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37F" w:rsidRDefault="0003600F" w:rsidP="0003600F">
      <w:pPr>
        <w:spacing w:after="0"/>
        <w:rPr>
          <w:sz w:val="16"/>
          <w:szCs w:val="16"/>
        </w:rPr>
      </w:pPr>
      <w:r>
        <w:rPr>
          <w:noProof/>
        </w:rPr>
        <w:drawing>
          <wp:inline distT="0" distB="0" distL="0" distR="0">
            <wp:extent cx="1858010" cy="344170"/>
            <wp:effectExtent l="0" t="0" r="8890" b="0"/>
            <wp:docPr id="1" name="Picture 1" descr="cid:image010.jpg@01D31CE1.1D0B8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10.jpg@01D31CE1.1D0B857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01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6"/>
          <w:szCs w:val="16"/>
        </w:rPr>
        <w:t>Andrew S. “Drew” Miller</w:t>
      </w:r>
    </w:p>
    <w:p w:rsidR="0003600F" w:rsidRDefault="0003600F" w:rsidP="0003600F">
      <w:pPr>
        <w:spacing w:after="0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hyperlink r:id="rId6" w:history="1">
        <w:r w:rsidRPr="00A2353D">
          <w:rPr>
            <w:rStyle w:val="Hyperlink"/>
            <w:sz w:val="16"/>
            <w:szCs w:val="16"/>
          </w:rPr>
          <w:t>drew.miller@kempsmith.com</w:t>
        </w:r>
      </w:hyperlink>
    </w:p>
    <w:p w:rsidR="0003600F" w:rsidRDefault="0003600F" w:rsidP="0003600F">
      <w:pPr>
        <w:spacing w:after="0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6001 W. Parmer Lane,</w:t>
      </w:r>
    </w:p>
    <w:p w:rsidR="0003600F" w:rsidRDefault="0003600F" w:rsidP="0003600F">
      <w:pPr>
        <w:spacing w:after="0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Suite 370-134</w:t>
      </w:r>
    </w:p>
    <w:p w:rsidR="0003600F" w:rsidRDefault="0003600F" w:rsidP="0003600F">
      <w:pPr>
        <w:spacing w:after="0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Austin, Texas 78727</w:t>
      </w:r>
    </w:p>
    <w:p w:rsidR="0003600F" w:rsidRDefault="0003600F" w:rsidP="0003600F">
      <w:pPr>
        <w:spacing w:after="0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512 320-5466</w:t>
      </w:r>
    </w:p>
    <w:p w:rsidR="0003600F" w:rsidRPr="0003600F" w:rsidRDefault="0003600F" w:rsidP="0003600F">
      <w:pPr>
        <w:spacing w:after="0"/>
        <w:rPr>
          <w:sz w:val="24"/>
          <w:szCs w:val="24"/>
        </w:rPr>
      </w:pPr>
    </w:p>
    <w:p w:rsidR="0003600F" w:rsidRDefault="0003600F" w:rsidP="0003600F">
      <w:pPr>
        <w:spacing w:after="0"/>
        <w:rPr>
          <w:sz w:val="24"/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C22D75">
        <w:rPr>
          <w:sz w:val="24"/>
          <w:szCs w:val="24"/>
        </w:rPr>
        <w:t>July 8, 2021</w:t>
      </w:r>
    </w:p>
    <w:p w:rsidR="00C22D75" w:rsidRDefault="00C22D75" w:rsidP="0003600F">
      <w:pPr>
        <w:spacing w:after="0"/>
        <w:rPr>
          <w:sz w:val="24"/>
          <w:szCs w:val="24"/>
        </w:rPr>
      </w:pPr>
    </w:p>
    <w:p w:rsidR="00C22D75" w:rsidRDefault="00C22D75" w:rsidP="0003600F">
      <w:pPr>
        <w:spacing w:after="0"/>
        <w:rPr>
          <w:sz w:val="24"/>
          <w:szCs w:val="24"/>
        </w:rPr>
      </w:pPr>
    </w:p>
    <w:p w:rsidR="00C22D75" w:rsidRDefault="00C22D75" w:rsidP="0003600F">
      <w:pPr>
        <w:spacing w:after="0"/>
        <w:rPr>
          <w:sz w:val="16"/>
          <w:szCs w:val="16"/>
        </w:rPr>
      </w:pPr>
    </w:p>
    <w:p w:rsidR="0003600F" w:rsidRDefault="0003600F" w:rsidP="0003600F">
      <w:pPr>
        <w:spacing w:after="0"/>
        <w:rPr>
          <w:sz w:val="16"/>
          <w:szCs w:val="16"/>
        </w:rPr>
      </w:pPr>
    </w:p>
    <w:p w:rsidR="0003600F" w:rsidRPr="0003600F" w:rsidRDefault="0003600F" w:rsidP="0003600F">
      <w:pPr>
        <w:spacing w:after="0"/>
        <w:rPr>
          <w:sz w:val="24"/>
          <w:szCs w:val="24"/>
        </w:rPr>
      </w:pPr>
      <w:r w:rsidRPr="0003600F">
        <w:rPr>
          <w:sz w:val="24"/>
          <w:szCs w:val="24"/>
        </w:rPr>
        <w:t xml:space="preserve">Public Utility Commission of Texas </w:t>
      </w:r>
    </w:p>
    <w:p w:rsidR="0003600F" w:rsidRPr="0003600F" w:rsidRDefault="0003600F" w:rsidP="0003600F">
      <w:pPr>
        <w:spacing w:after="0"/>
        <w:rPr>
          <w:sz w:val="24"/>
          <w:szCs w:val="24"/>
        </w:rPr>
      </w:pPr>
      <w:r w:rsidRPr="0003600F">
        <w:rPr>
          <w:sz w:val="24"/>
          <w:szCs w:val="24"/>
        </w:rPr>
        <w:t>Central Records</w:t>
      </w:r>
    </w:p>
    <w:p w:rsidR="0003600F" w:rsidRPr="0003600F" w:rsidRDefault="0003600F" w:rsidP="0003600F">
      <w:pPr>
        <w:spacing w:after="0"/>
        <w:rPr>
          <w:sz w:val="24"/>
          <w:szCs w:val="24"/>
        </w:rPr>
      </w:pPr>
      <w:r w:rsidRPr="0003600F">
        <w:rPr>
          <w:sz w:val="24"/>
          <w:szCs w:val="24"/>
        </w:rPr>
        <w:t>701 N. Congress</w:t>
      </w:r>
    </w:p>
    <w:p w:rsidR="0003600F" w:rsidRPr="0003600F" w:rsidRDefault="0003600F" w:rsidP="0003600F">
      <w:pPr>
        <w:spacing w:after="0"/>
        <w:rPr>
          <w:sz w:val="24"/>
          <w:szCs w:val="24"/>
        </w:rPr>
      </w:pPr>
      <w:r w:rsidRPr="0003600F">
        <w:rPr>
          <w:sz w:val="24"/>
          <w:szCs w:val="24"/>
        </w:rPr>
        <w:t>P.O. Box 13326</w:t>
      </w:r>
    </w:p>
    <w:p w:rsidR="0003600F" w:rsidRPr="0003600F" w:rsidRDefault="0003600F" w:rsidP="0003600F">
      <w:pPr>
        <w:spacing w:after="0"/>
        <w:rPr>
          <w:sz w:val="24"/>
          <w:szCs w:val="24"/>
        </w:rPr>
      </w:pPr>
      <w:r w:rsidRPr="0003600F">
        <w:rPr>
          <w:sz w:val="24"/>
          <w:szCs w:val="24"/>
        </w:rPr>
        <w:t>Austin, Texas 78711-3326</w:t>
      </w:r>
    </w:p>
    <w:p w:rsidR="0003600F" w:rsidRPr="0003600F" w:rsidRDefault="0003600F" w:rsidP="0003600F">
      <w:pPr>
        <w:spacing w:after="0"/>
        <w:rPr>
          <w:sz w:val="24"/>
          <w:szCs w:val="24"/>
        </w:rPr>
      </w:pPr>
    </w:p>
    <w:p w:rsidR="0003600F" w:rsidRDefault="0003600F" w:rsidP="0003600F">
      <w:pPr>
        <w:spacing w:after="0"/>
        <w:rPr>
          <w:sz w:val="24"/>
          <w:szCs w:val="24"/>
        </w:rPr>
      </w:pPr>
      <w:r w:rsidRPr="0003600F">
        <w:rPr>
          <w:sz w:val="24"/>
          <w:szCs w:val="24"/>
        </w:rPr>
        <w:t>Re: Petition for Cease and Desist Order</w:t>
      </w:r>
    </w:p>
    <w:p w:rsidR="0003600F" w:rsidRDefault="0003600F" w:rsidP="0003600F">
      <w:pPr>
        <w:spacing w:after="0"/>
        <w:rPr>
          <w:sz w:val="24"/>
          <w:szCs w:val="24"/>
        </w:rPr>
      </w:pPr>
    </w:p>
    <w:p w:rsidR="0003600F" w:rsidRDefault="0003600F" w:rsidP="0003600F">
      <w:pPr>
        <w:spacing w:after="0"/>
        <w:rPr>
          <w:sz w:val="24"/>
          <w:szCs w:val="24"/>
        </w:rPr>
      </w:pPr>
      <w:r>
        <w:rPr>
          <w:sz w:val="24"/>
          <w:szCs w:val="24"/>
        </w:rPr>
        <w:t>Dear Sir:</w:t>
      </w:r>
    </w:p>
    <w:p w:rsidR="0003600F" w:rsidRDefault="0003600F" w:rsidP="0003600F">
      <w:pPr>
        <w:spacing w:after="0"/>
        <w:rPr>
          <w:sz w:val="24"/>
          <w:szCs w:val="24"/>
        </w:rPr>
      </w:pPr>
    </w:p>
    <w:p w:rsidR="0003600F" w:rsidRDefault="0003600F" w:rsidP="0003600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This is a request to e-file the attached Cease and Desist Order with attachment. Please send a notification message to </w:t>
      </w:r>
      <w:hyperlink r:id="rId7" w:history="1">
        <w:r w:rsidRPr="00A2353D">
          <w:rPr>
            <w:rStyle w:val="Hyperlink"/>
            <w:sz w:val="24"/>
            <w:szCs w:val="24"/>
          </w:rPr>
          <w:t>vanessa.lusby@kempsmith.com</w:t>
        </w:r>
      </w:hyperlink>
      <w:r>
        <w:rPr>
          <w:sz w:val="24"/>
          <w:szCs w:val="24"/>
        </w:rPr>
        <w:t xml:space="preserve"> when the filing is completed.</w:t>
      </w:r>
    </w:p>
    <w:p w:rsidR="0003600F" w:rsidRDefault="0003600F" w:rsidP="0003600F">
      <w:pPr>
        <w:spacing w:after="0"/>
        <w:rPr>
          <w:sz w:val="24"/>
          <w:szCs w:val="24"/>
        </w:rPr>
      </w:pPr>
    </w:p>
    <w:p w:rsidR="0003600F" w:rsidRDefault="0003600F" w:rsidP="0003600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If you have any questions or require additional information, please contact us at your earliest convenience. As always, we appreciate your assistance in this matter. </w:t>
      </w:r>
    </w:p>
    <w:p w:rsidR="0003600F" w:rsidRDefault="0003600F" w:rsidP="0003600F">
      <w:pPr>
        <w:spacing w:after="0"/>
        <w:rPr>
          <w:sz w:val="24"/>
          <w:szCs w:val="24"/>
        </w:rPr>
      </w:pPr>
    </w:p>
    <w:p w:rsidR="0003600F" w:rsidRDefault="0003600F" w:rsidP="0003600F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>Respectfully submitted,</w:t>
      </w:r>
    </w:p>
    <w:p w:rsidR="0003600F" w:rsidRDefault="0003600F" w:rsidP="0003600F">
      <w:pPr>
        <w:spacing w:after="0"/>
        <w:rPr>
          <w:sz w:val="24"/>
          <w:szCs w:val="24"/>
        </w:rPr>
      </w:pPr>
    </w:p>
    <w:p w:rsidR="0003600F" w:rsidRDefault="0003600F" w:rsidP="0003600F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KEMP SMITH LLP</w:t>
      </w:r>
    </w:p>
    <w:p w:rsidR="0003600F" w:rsidRDefault="0003600F" w:rsidP="0003600F">
      <w:pPr>
        <w:spacing w:after="0"/>
        <w:rPr>
          <w:sz w:val="24"/>
          <w:szCs w:val="24"/>
        </w:rPr>
      </w:pPr>
    </w:p>
    <w:p w:rsidR="0003600F" w:rsidRPr="0003600F" w:rsidRDefault="0003600F" w:rsidP="0003600F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By: </w:t>
      </w:r>
      <w:r>
        <w:rPr>
          <w:noProof/>
          <w:sz w:val="24"/>
          <w:szCs w:val="24"/>
        </w:rPr>
        <w:drawing>
          <wp:inline distT="0" distB="0" distL="0" distR="0">
            <wp:extent cx="1920240" cy="403167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MILS SIGNATUR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0240" cy="403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600F" w:rsidRPr="0003600F" w:rsidRDefault="0003600F" w:rsidP="0003600F">
      <w:pPr>
        <w:spacing w:after="0"/>
        <w:rPr>
          <w:sz w:val="24"/>
          <w:szCs w:val="24"/>
        </w:rPr>
      </w:pPr>
    </w:p>
    <w:p w:rsidR="0003600F" w:rsidRDefault="0003600F" w:rsidP="0003600F">
      <w:pPr>
        <w:spacing w:after="0"/>
        <w:rPr>
          <w:sz w:val="16"/>
          <w:szCs w:val="16"/>
        </w:rPr>
      </w:pPr>
    </w:p>
    <w:p w:rsidR="00C22D75" w:rsidRDefault="00C22D75">
      <w:pPr>
        <w:rPr>
          <w:sz w:val="16"/>
          <w:szCs w:val="16"/>
        </w:rPr>
      </w:pPr>
    </w:p>
    <w:p w:rsidR="0003600F" w:rsidRPr="0003600F" w:rsidRDefault="00C22D75">
      <w:pPr>
        <w:rPr>
          <w:sz w:val="16"/>
          <w:szCs w:val="16"/>
        </w:rPr>
      </w:pPr>
      <w:r>
        <w:rPr>
          <w:sz w:val="16"/>
          <w:szCs w:val="16"/>
        </w:rPr>
        <w:t>vel</w:t>
      </w:r>
      <w:r w:rsidR="0003600F">
        <w:rPr>
          <w:sz w:val="16"/>
          <w:szCs w:val="16"/>
        </w:rPr>
        <w:tab/>
      </w:r>
      <w:bookmarkStart w:id="0" w:name="_GoBack"/>
      <w:bookmarkEnd w:id="0"/>
      <w:r w:rsidR="0003600F">
        <w:rPr>
          <w:sz w:val="16"/>
          <w:szCs w:val="16"/>
        </w:rPr>
        <w:tab/>
      </w:r>
      <w:r w:rsidR="0003600F">
        <w:rPr>
          <w:sz w:val="16"/>
          <w:szCs w:val="16"/>
        </w:rPr>
        <w:tab/>
      </w:r>
      <w:r w:rsidR="0003600F">
        <w:rPr>
          <w:sz w:val="16"/>
          <w:szCs w:val="16"/>
        </w:rPr>
        <w:tab/>
      </w:r>
      <w:r w:rsidR="0003600F">
        <w:rPr>
          <w:sz w:val="16"/>
          <w:szCs w:val="16"/>
        </w:rPr>
        <w:tab/>
      </w:r>
      <w:r w:rsidR="0003600F">
        <w:rPr>
          <w:sz w:val="16"/>
          <w:szCs w:val="16"/>
        </w:rPr>
        <w:tab/>
      </w:r>
      <w:r w:rsidR="0003600F">
        <w:rPr>
          <w:sz w:val="16"/>
          <w:szCs w:val="16"/>
        </w:rPr>
        <w:tab/>
      </w:r>
      <w:r w:rsidR="0003600F">
        <w:rPr>
          <w:sz w:val="16"/>
          <w:szCs w:val="16"/>
        </w:rPr>
        <w:tab/>
      </w:r>
      <w:r w:rsidR="0003600F">
        <w:rPr>
          <w:sz w:val="16"/>
          <w:szCs w:val="16"/>
        </w:rPr>
        <w:tab/>
      </w:r>
      <w:r w:rsidR="0003600F">
        <w:rPr>
          <w:sz w:val="16"/>
          <w:szCs w:val="16"/>
        </w:rPr>
        <w:tab/>
      </w:r>
    </w:p>
    <w:sectPr w:rsidR="0003600F" w:rsidRPr="000360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00F"/>
    <w:rsid w:val="0003600F"/>
    <w:rsid w:val="009D237F"/>
    <w:rsid w:val="00B67C39"/>
    <w:rsid w:val="00C2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44A1D"/>
  <w15:chartTrackingRefBased/>
  <w15:docId w15:val="{40F076AA-4FA9-4588-A607-0E614C7A7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360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webSettings" Target="webSettings.xml"/><Relationship Id="rId7" Type="http://schemas.openxmlformats.org/officeDocument/2006/relationships/hyperlink" Target="mailto:vanessa.lusby@kempsmith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rew.miller@kempsmith.com" TargetMode="External"/><Relationship Id="rId5" Type="http://schemas.openxmlformats.org/officeDocument/2006/relationships/image" Target="cid:image001.jpg@01D7731D.B8A69650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109</Words>
  <Characters>796</Characters>
  <Application>Microsoft Office Word</Application>
  <DocSecurity>0</DocSecurity>
  <Lines>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Samara Traylor</dc:creator>
  <cp:keywords/>
  <dc:description/>
  <cp:lastModifiedBy>Samara Traylor</cp:lastModifiedBy>
  <cp:revision>2</cp:revision>
  <dcterms:created xsi:type="dcterms:W3CDTF">2021-07-08T17:05:00Z</dcterms:created>
  <dcterms:modified xsi:type="dcterms:W3CDTF">2021-07-08T17:17:00Z</dcterms:modified>
</cp:coreProperties>
</file>